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75E11" w14:textId="77777777" w:rsidR="0029326F" w:rsidRPr="009F2957" w:rsidRDefault="0029326F" w:rsidP="0029326F">
      <w:pPr>
        <w:jc w:val="center"/>
        <w:rPr>
          <w:rFonts w:ascii="Trebuchet MS" w:hAnsi="Trebuchet MS"/>
          <w:b/>
          <w:bCs/>
          <w:sz w:val="22"/>
          <w:szCs w:val="22"/>
          <w:lang w:val="en-GB"/>
        </w:rPr>
      </w:pPr>
      <w:bookmarkStart w:id="0" w:name="_GoBack"/>
      <w:bookmarkEnd w:id="0"/>
    </w:p>
    <w:p w14:paraId="29565321" w14:textId="33A2802E" w:rsidR="0029326F" w:rsidRPr="009F2957" w:rsidRDefault="009F2957" w:rsidP="0029326F">
      <w:pPr>
        <w:jc w:val="center"/>
        <w:rPr>
          <w:rFonts w:asciiTheme="majorHAnsi" w:hAnsiTheme="majorHAnsi"/>
          <w:b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/>
          <w:bCs/>
          <w:sz w:val="22"/>
          <w:szCs w:val="22"/>
          <w:lang w:val="en-GB"/>
        </w:rPr>
        <w:t>APPLICATION FOR LISTING IN THE</w:t>
      </w:r>
    </w:p>
    <w:p w14:paraId="6FBFEF87" w14:textId="2446D0C0" w:rsidR="0029326F" w:rsidRPr="009F2957" w:rsidRDefault="009F2957" w:rsidP="0029326F">
      <w:pPr>
        <w:jc w:val="center"/>
        <w:rPr>
          <w:rFonts w:asciiTheme="majorHAnsi" w:hAnsiTheme="majorHAnsi"/>
          <w:b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/>
          <w:bCs/>
          <w:sz w:val="22"/>
          <w:szCs w:val="22"/>
          <w:lang w:val="en-GB"/>
        </w:rPr>
        <w:t>IASWECE WORLD LIST OF KINDERGARTENS AND EARLY CHILDHOOD CENTERS</w:t>
      </w:r>
    </w:p>
    <w:p w14:paraId="31550661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</w:p>
    <w:p w14:paraId="700D7AC5" w14:textId="77777777" w:rsidR="009F2957" w:rsidRDefault="009F2957" w:rsidP="0029326F">
      <w:pPr>
        <w:rPr>
          <w:rFonts w:asciiTheme="majorHAnsi" w:hAnsiTheme="majorHAnsi"/>
          <w:bCs/>
          <w:sz w:val="22"/>
          <w:szCs w:val="22"/>
          <w:lang w:val="en-GB"/>
        </w:rPr>
      </w:pPr>
    </w:p>
    <w:p w14:paraId="25E2864A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 xml:space="preserve">PLEASE NOTE: </w:t>
      </w:r>
    </w:p>
    <w:p w14:paraId="7E46908F" w14:textId="5F62B400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 xml:space="preserve">Listing in the IASWECE World List of Kindergartens does not confer formal approval by or membership in IASWECE.  In countries whose country association is a Member of IASWECE, recognition of kindergartens is the responsibility of the country association, and IASWECE then lists these recognized kindergartens on the World List. </w:t>
      </w:r>
    </w:p>
    <w:p w14:paraId="7424A952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</w:p>
    <w:p w14:paraId="08B586D7" w14:textId="68A04A6D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 xml:space="preserve">Kindergartens and early childhood programs in countries where there is no country association affiliated with IASWECE may apply to be listed in the World List on the IASWECE website. They </w:t>
      </w:r>
    </w:p>
    <w:p w14:paraId="37029BC1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 xml:space="preserve">KINDERGARTENS AND PROGRAMS IN COUNTRIES NOT AFFILIATED WITH IASWECE MEMBER COUNTRY ASSOCIATIONS ARE LISTED IN THE DIRECTORY ONLY AS INFORMATION. THIS IS STATED CLEARLY IN THE WORLD LIST. </w:t>
      </w:r>
    </w:p>
    <w:p w14:paraId="7A1E170C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</w:p>
    <w:p w14:paraId="6F6722B0" w14:textId="3F75F379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 xml:space="preserve">There is a separate process for applying to use the trademarked names "Waldorf" and "Steiner" as schools and kindergartens. This process is carried out by </w:t>
      </w:r>
      <w:r w:rsidR="00BB4400" w:rsidRPr="009F2957">
        <w:rPr>
          <w:rFonts w:asciiTheme="majorHAnsi" w:hAnsiTheme="majorHAnsi"/>
          <w:bCs/>
          <w:sz w:val="22"/>
          <w:szCs w:val="22"/>
          <w:lang w:val="en-GB"/>
        </w:rPr>
        <w:t xml:space="preserve">the International Forum </w:t>
      </w:r>
      <w:r w:rsidRPr="009F2957">
        <w:rPr>
          <w:rFonts w:asciiTheme="majorHAnsi" w:hAnsiTheme="majorHAnsi"/>
          <w:bCs/>
          <w:sz w:val="22"/>
          <w:szCs w:val="22"/>
          <w:lang w:val="en-GB"/>
        </w:rPr>
        <w:t xml:space="preserve">in collaboration with IASWECE for applications for kindergartens. If you would like information on this process, please contact Philipp </w:t>
      </w:r>
      <w:proofErr w:type="spellStart"/>
      <w:r w:rsidRPr="009F2957">
        <w:rPr>
          <w:rFonts w:asciiTheme="majorHAnsi" w:hAnsiTheme="majorHAnsi"/>
          <w:bCs/>
          <w:sz w:val="22"/>
          <w:szCs w:val="22"/>
          <w:lang w:val="en-GB"/>
        </w:rPr>
        <w:t>Reubke</w:t>
      </w:r>
      <w:proofErr w:type="spellEnd"/>
      <w:r w:rsidRPr="009F2957">
        <w:rPr>
          <w:rFonts w:asciiTheme="majorHAnsi" w:hAnsiTheme="majorHAnsi"/>
          <w:bCs/>
          <w:sz w:val="22"/>
          <w:szCs w:val="22"/>
          <w:lang w:val="en-GB"/>
        </w:rPr>
        <w:t xml:space="preserve"> in the IASWECE Coordinating Group at ph.reubke@iaswece.org </w:t>
      </w:r>
    </w:p>
    <w:p w14:paraId="47E80ADD" w14:textId="77777777" w:rsidR="00537DEA" w:rsidRPr="009F2957" w:rsidRDefault="00537DEA" w:rsidP="0029326F">
      <w:pPr>
        <w:rPr>
          <w:rFonts w:asciiTheme="majorHAnsi" w:hAnsiTheme="majorHAnsi"/>
          <w:bCs/>
          <w:sz w:val="22"/>
          <w:szCs w:val="22"/>
          <w:lang w:val="en-GB"/>
        </w:rPr>
      </w:pPr>
    </w:p>
    <w:p w14:paraId="2BF5A238" w14:textId="77777777" w:rsidR="00537DEA" w:rsidRPr="009F2957" w:rsidRDefault="00537DEA" w:rsidP="0029326F">
      <w:pPr>
        <w:rPr>
          <w:rFonts w:asciiTheme="majorHAnsi" w:hAnsiTheme="majorHAnsi"/>
          <w:bCs/>
          <w:sz w:val="22"/>
          <w:szCs w:val="22"/>
          <w:lang w:val="en-GB"/>
        </w:rPr>
      </w:pPr>
    </w:p>
    <w:p w14:paraId="7BF8D7E2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 xml:space="preserve">To apply to be listed in the World Directory of Kindergartens and Early Childhood </w:t>
      </w:r>
      <w:proofErr w:type="spellStart"/>
      <w:r w:rsidRPr="009F2957">
        <w:rPr>
          <w:rFonts w:asciiTheme="majorHAnsi" w:hAnsiTheme="majorHAnsi"/>
          <w:bCs/>
          <w:sz w:val="22"/>
          <w:szCs w:val="22"/>
          <w:lang w:val="en-GB"/>
        </w:rPr>
        <w:t>Centers</w:t>
      </w:r>
      <w:proofErr w:type="spellEnd"/>
      <w:r w:rsidRPr="009F2957">
        <w:rPr>
          <w:rFonts w:asciiTheme="majorHAnsi" w:hAnsiTheme="majorHAnsi"/>
          <w:bCs/>
          <w:sz w:val="22"/>
          <w:szCs w:val="22"/>
          <w:lang w:val="en-GB"/>
        </w:rPr>
        <w:t xml:space="preserve"> on the IASWECE website at </w:t>
      </w:r>
      <w:proofErr w:type="gramStart"/>
      <w:r w:rsidRPr="009F2957">
        <w:rPr>
          <w:rFonts w:asciiTheme="majorHAnsi" w:hAnsiTheme="majorHAnsi"/>
          <w:bCs/>
          <w:sz w:val="22"/>
          <w:szCs w:val="22"/>
          <w:lang w:val="en-GB"/>
        </w:rPr>
        <w:t>www.iaswece.org  and</w:t>
      </w:r>
      <w:proofErr w:type="gramEnd"/>
      <w:r w:rsidRPr="009F2957">
        <w:rPr>
          <w:rFonts w:asciiTheme="majorHAnsi" w:hAnsiTheme="majorHAnsi"/>
          <w:bCs/>
          <w:sz w:val="22"/>
          <w:szCs w:val="22"/>
          <w:lang w:val="en-GB"/>
        </w:rPr>
        <w:t xml:space="preserve"> in the World Directory of Waldorf Schools and Kindergartens published by the </w:t>
      </w:r>
      <w:proofErr w:type="spellStart"/>
      <w:r w:rsidRPr="009F2957">
        <w:rPr>
          <w:rFonts w:asciiTheme="majorHAnsi" w:hAnsiTheme="majorHAnsi"/>
          <w:bCs/>
          <w:sz w:val="22"/>
          <w:szCs w:val="22"/>
          <w:lang w:val="en-GB"/>
        </w:rPr>
        <w:t>Pedagogigal</w:t>
      </w:r>
      <w:proofErr w:type="spellEnd"/>
      <w:r w:rsidRPr="009F2957">
        <w:rPr>
          <w:rFonts w:asciiTheme="majorHAnsi" w:hAnsiTheme="majorHAnsi"/>
          <w:bCs/>
          <w:sz w:val="22"/>
          <w:szCs w:val="22"/>
          <w:lang w:val="en-GB"/>
        </w:rPr>
        <w:t xml:space="preserve"> Section, IASWECE and the Friends of Waldorf Education, please complete the  information below. </w:t>
      </w:r>
    </w:p>
    <w:p w14:paraId="095D0155" w14:textId="77777777" w:rsidR="00537DEA" w:rsidRPr="009F2957" w:rsidRDefault="00537DEA" w:rsidP="0029326F">
      <w:pPr>
        <w:rPr>
          <w:rFonts w:asciiTheme="majorHAnsi" w:hAnsiTheme="majorHAnsi"/>
          <w:bCs/>
          <w:sz w:val="22"/>
          <w:szCs w:val="22"/>
          <w:lang w:val="en-GB"/>
        </w:rPr>
      </w:pPr>
    </w:p>
    <w:p w14:paraId="7EF4141F" w14:textId="77777777" w:rsidR="00537DEA" w:rsidRPr="009F2957" w:rsidRDefault="00537DEA" w:rsidP="0029326F">
      <w:pPr>
        <w:rPr>
          <w:rFonts w:asciiTheme="majorHAnsi" w:hAnsiTheme="majorHAnsi"/>
          <w:bCs/>
          <w:sz w:val="22"/>
          <w:szCs w:val="22"/>
          <w:lang w:val="en-GB"/>
        </w:rPr>
      </w:pPr>
    </w:p>
    <w:p w14:paraId="6360576A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 xml:space="preserve">Name of Kindergarten, Early Childhood Program or Child Care </w:t>
      </w:r>
      <w:proofErr w:type="spellStart"/>
      <w:r w:rsidRPr="009F2957">
        <w:rPr>
          <w:rFonts w:asciiTheme="majorHAnsi" w:hAnsiTheme="majorHAnsi"/>
          <w:bCs/>
          <w:sz w:val="22"/>
          <w:szCs w:val="22"/>
          <w:lang w:val="en-GB"/>
        </w:rPr>
        <w:t>Center</w:t>
      </w:r>
      <w:proofErr w:type="spellEnd"/>
      <w:r w:rsidRPr="009F2957">
        <w:rPr>
          <w:rFonts w:asciiTheme="majorHAnsi" w:hAnsiTheme="majorHAnsi"/>
          <w:bCs/>
          <w:sz w:val="22"/>
          <w:szCs w:val="22"/>
          <w:lang w:val="en-GB"/>
        </w:rPr>
        <w:t>:</w:t>
      </w:r>
    </w:p>
    <w:p w14:paraId="02065853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ab/>
      </w:r>
    </w:p>
    <w:p w14:paraId="48772153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</w:p>
    <w:p w14:paraId="1D463756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>Street Address:</w:t>
      </w:r>
      <w:r w:rsidRPr="009F2957">
        <w:rPr>
          <w:rFonts w:asciiTheme="majorHAnsi" w:hAnsiTheme="majorHAnsi"/>
          <w:bCs/>
          <w:sz w:val="22"/>
          <w:szCs w:val="22"/>
          <w:lang w:val="en-GB"/>
        </w:rPr>
        <w:tab/>
      </w:r>
    </w:p>
    <w:p w14:paraId="29C5A1FB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</w:p>
    <w:p w14:paraId="1DE3D574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>City:</w:t>
      </w:r>
      <w:r w:rsidRPr="009F2957">
        <w:rPr>
          <w:rFonts w:asciiTheme="majorHAnsi" w:hAnsiTheme="majorHAnsi"/>
          <w:bCs/>
          <w:sz w:val="22"/>
          <w:szCs w:val="22"/>
          <w:lang w:val="en-GB"/>
        </w:rPr>
        <w:tab/>
        <w:t>Postal Code:</w:t>
      </w:r>
      <w:r w:rsidRPr="009F2957">
        <w:rPr>
          <w:rFonts w:asciiTheme="majorHAnsi" w:hAnsiTheme="majorHAnsi"/>
          <w:bCs/>
          <w:sz w:val="22"/>
          <w:szCs w:val="22"/>
          <w:lang w:val="en-GB"/>
        </w:rPr>
        <w:tab/>
      </w:r>
    </w:p>
    <w:p w14:paraId="4880909E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</w:p>
    <w:p w14:paraId="0738D033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>Province/State:</w:t>
      </w:r>
      <w:r w:rsidRPr="009F2957">
        <w:rPr>
          <w:rFonts w:asciiTheme="majorHAnsi" w:hAnsiTheme="majorHAnsi"/>
          <w:bCs/>
          <w:sz w:val="22"/>
          <w:szCs w:val="22"/>
          <w:lang w:val="en-GB"/>
        </w:rPr>
        <w:tab/>
        <w:t>Country:</w:t>
      </w:r>
      <w:r w:rsidRPr="009F2957">
        <w:rPr>
          <w:rFonts w:asciiTheme="majorHAnsi" w:hAnsiTheme="majorHAnsi"/>
          <w:bCs/>
          <w:sz w:val="22"/>
          <w:szCs w:val="22"/>
          <w:lang w:val="en-GB"/>
        </w:rPr>
        <w:tab/>
      </w:r>
    </w:p>
    <w:p w14:paraId="2997DCFE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</w:p>
    <w:p w14:paraId="07ABFF4B" w14:textId="77777777" w:rsidR="009F2957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>Telephone:</w:t>
      </w:r>
      <w:r w:rsidRPr="009F2957">
        <w:rPr>
          <w:rFonts w:asciiTheme="majorHAnsi" w:hAnsiTheme="majorHAnsi"/>
          <w:bCs/>
          <w:sz w:val="22"/>
          <w:szCs w:val="22"/>
          <w:lang w:val="en-GB"/>
        </w:rPr>
        <w:tab/>
        <w:t>Fax:</w:t>
      </w:r>
      <w:r w:rsidRPr="009F2957">
        <w:rPr>
          <w:rFonts w:asciiTheme="majorHAnsi" w:hAnsiTheme="majorHAnsi"/>
          <w:bCs/>
          <w:sz w:val="22"/>
          <w:szCs w:val="22"/>
          <w:lang w:val="en-GB"/>
        </w:rPr>
        <w:tab/>
      </w:r>
    </w:p>
    <w:p w14:paraId="0C50D5D6" w14:textId="6C6D8EB3" w:rsidR="00C804FE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>E-Mail:</w:t>
      </w:r>
      <w:r w:rsidRPr="009F2957">
        <w:rPr>
          <w:rFonts w:asciiTheme="majorHAnsi" w:hAnsiTheme="majorHAnsi"/>
          <w:bCs/>
          <w:sz w:val="22"/>
          <w:szCs w:val="22"/>
          <w:lang w:val="en-GB"/>
        </w:rPr>
        <w:tab/>
      </w:r>
    </w:p>
    <w:p w14:paraId="63D05E32" w14:textId="77777777" w:rsidR="00C804FE" w:rsidRPr="009F2957" w:rsidRDefault="00C804FE" w:rsidP="0029326F">
      <w:pPr>
        <w:rPr>
          <w:rFonts w:asciiTheme="majorHAnsi" w:hAnsiTheme="majorHAnsi"/>
          <w:bCs/>
          <w:sz w:val="22"/>
          <w:szCs w:val="22"/>
          <w:lang w:val="en-GB"/>
        </w:rPr>
      </w:pPr>
    </w:p>
    <w:p w14:paraId="33667DD0" w14:textId="14282998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>Website:</w:t>
      </w:r>
      <w:r w:rsidRPr="009F2957">
        <w:rPr>
          <w:rFonts w:asciiTheme="majorHAnsi" w:hAnsiTheme="majorHAnsi"/>
          <w:bCs/>
          <w:sz w:val="22"/>
          <w:szCs w:val="22"/>
          <w:lang w:val="en-GB"/>
        </w:rPr>
        <w:tab/>
      </w:r>
    </w:p>
    <w:p w14:paraId="7DF57358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</w:p>
    <w:p w14:paraId="4C56EE8E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>Contact Person’s Name:</w:t>
      </w:r>
      <w:r w:rsidRPr="009F2957">
        <w:rPr>
          <w:rFonts w:asciiTheme="majorHAnsi" w:hAnsiTheme="majorHAnsi"/>
          <w:bCs/>
          <w:sz w:val="22"/>
          <w:szCs w:val="22"/>
          <w:lang w:val="en-GB"/>
        </w:rPr>
        <w:tab/>
      </w:r>
    </w:p>
    <w:p w14:paraId="3E0A9387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</w:p>
    <w:p w14:paraId="36CA88FF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>Role or Position:</w:t>
      </w:r>
      <w:r w:rsidRPr="009F2957">
        <w:rPr>
          <w:rFonts w:asciiTheme="majorHAnsi" w:hAnsiTheme="majorHAnsi"/>
          <w:bCs/>
          <w:sz w:val="22"/>
          <w:szCs w:val="22"/>
          <w:lang w:val="en-GB"/>
        </w:rPr>
        <w:tab/>
      </w:r>
    </w:p>
    <w:p w14:paraId="12F66825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</w:p>
    <w:p w14:paraId="12060E30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>Year was founded:</w:t>
      </w:r>
      <w:r w:rsidRPr="009F2957">
        <w:rPr>
          <w:rFonts w:asciiTheme="majorHAnsi" w:hAnsiTheme="majorHAnsi"/>
          <w:bCs/>
          <w:sz w:val="22"/>
          <w:szCs w:val="22"/>
          <w:lang w:val="en-GB"/>
        </w:rPr>
        <w:tab/>
      </w:r>
    </w:p>
    <w:p w14:paraId="0D5B0A80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</w:p>
    <w:p w14:paraId="78AE99C7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>Number of children in regular attendance:</w:t>
      </w:r>
      <w:r w:rsidRPr="009F2957">
        <w:rPr>
          <w:rFonts w:asciiTheme="majorHAnsi" w:hAnsiTheme="majorHAnsi"/>
          <w:bCs/>
          <w:sz w:val="22"/>
          <w:szCs w:val="22"/>
          <w:lang w:val="en-GB"/>
        </w:rPr>
        <w:tab/>
        <w:t>Number of groups:</w:t>
      </w:r>
      <w:r w:rsidRPr="009F2957">
        <w:rPr>
          <w:rFonts w:asciiTheme="majorHAnsi" w:hAnsiTheme="majorHAnsi"/>
          <w:bCs/>
          <w:sz w:val="22"/>
          <w:szCs w:val="22"/>
          <w:lang w:val="en-GB"/>
        </w:rPr>
        <w:tab/>
      </w:r>
    </w:p>
    <w:p w14:paraId="5D4E59DB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>Ages of children in your programs:</w:t>
      </w:r>
      <w:r w:rsidRPr="009F2957">
        <w:rPr>
          <w:rFonts w:asciiTheme="majorHAnsi" w:hAnsiTheme="majorHAnsi"/>
          <w:bCs/>
          <w:sz w:val="22"/>
          <w:szCs w:val="22"/>
          <w:lang w:val="en-GB"/>
        </w:rPr>
        <w:tab/>
      </w:r>
    </w:p>
    <w:p w14:paraId="21DA1C6C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</w:p>
    <w:p w14:paraId="47812A5C" w14:textId="174E9B4F" w:rsidR="0029326F" w:rsidRPr="009F2957" w:rsidRDefault="00C804FE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>Number of c</w:t>
      </w:r>
      <w:r w:rsidR="0029326F" w:rsidRPr="009F2957">
        <w:rPr>
          <w:rFonts w:asciiTheme="majorHAnsi" w:hAnsiTheme="majorHAnsi"/>
          <w:bCs/>
          <w:sz w:val="22"/>
          <w:szCs w:val="22"/>
          <w:lang w:val="en-GB"/>
        </w:rPr>
        <w:t>aregivers/educators/kindergarten teachers:</w:t>
      </w:r>
      <w:r w:rsidR="0029326F" w:rsidRPr="009F2957">
        <w:rPr>
          <w:rFonts w:asciiTheme="majorHAnsi" w:hAnsiTheme="majorHAnsi"/>
          <w:bCs/>
          <w:sz w:val="22"/>
          <w:szCs w:val="22"/>
          <w:lang w:val="en-GB"/>
        </w:rPr>
        <w:tab/>
      </w:r>
    </w:p>
    <w:p w14:paraId="4142DE11" w14:textId="3DA8DC2C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 xml:space="preserve">How many have completed </w:t>
      </w:r>
      <w:r w:rsidR="00C804FE" w:rsidRPr="009F2957">
        <w:rPr>
          <w:rFonts w:asciiTheme="majorHAnsi" w:hAnsiTheme="majorHAnsi"/>
          <w:bCs/>
          <w:sz w:val="22"/>
          <w:szCs w:val="22"/>
          <w:lang w:val="en-GB"/>
        </w:rPr>
        <w:t>Steiner/</w:t>
      </w:r>
      <w:r w:rsidRPr="009F2957">
        <w:rPr>
          <w:rFonts w:asciiTheme="majorHAnsi" w:hAnsiTheme="majorHAnsi"/>
          <w:bCs/>
          <w:sz w:val="22"/>
          <w:szCs w:val="22"/>
          <w:lang w:val="en-GB"/>
        </w:rPr>
        <w:t>Waldorf training?</w:t>
      </w:r>
      <w:r w:rsidRPr="009F2957">
        <w:rPr>
          <w:rFonts w:asciiTheme="majorHAnsi" w:hAnsiTheme="majorHAnsi"/>
          <w:bCs/>
          <w:sz w:val="22"/>
          <w:szCs w:val="22"/>
          <w:lang w:val="en-GB"/>
        </w:rPr>
        <w:tab/>
      </w:r>
    </w:p>
    <w:p w14:paraId="3D4E196D" w14:textId="12135FD9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>Where did they receive their training?</w:t>
      </w:r>
      <w:r w:rsidRPr="009F2957">
        <w:rPr>
          <w:rFonts w:asciiTheme="majorHAnsi" w:hAnsiTheme="majorHAnsi"/>
          <w:bCs/>
          <w:sz w:val="22"/>
          <w:szCs w:val="22"/>
          <w:lang w:val="en-GB"/>
        </w:rPr>
        <w:tab/>
      </w:r>
    </w:p>
    <w:p w14:paraId="78324FF9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</w:p>
    <w:p w14:paraId="3D32FA72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>Is your program attached to a school?</w:t>
      </w:r>
      <w:r w:rsidRPr="009F2957">
        <w:rPr>
          <w:rFonts w:asciiTheme="majorHAnsi" w:hAnsiTheme="majorHAnsi"/>
          <w:bCs/>
          <w:sz w:val="22"/>
          <w:szCs w:val="22"/>
          <w:lang w:val="en-GB"/>
        </w:rPr>
        <w:tab/>
      </w:r>
    </w:p>
    <w:p w14:paraId="67BEABF9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</w:p>
    <w:p w14:paraId="18D85104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>Is it a not-for-profit organization?</w:t>
      </w:r>
      <w:r w:rsidRPr="009F2957">
        <w:rPr>
          <w:rFonts w:asciiTheme="majorHAnsi" w:hAnsiTheme="majorHAnsi"/>
          <w:bCs/>
          <w:sz w:val="22"/>
          <w:szCs w:val="22"/>
          <w:lang w:val="en-GB"/>
        </w:rPr>
        <w:tab/>
      </w:r>
    </w:p>
    <w:p w14:paraId="3DA8CCF6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</w:p>
    <w:p w14:paraId="0FCBD04A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>Is your program licensed or recognized by the government?</w:t>
      </w:r>
      <w:r w:rsidRPr="009F2957">
        <w:rPr>
          <w:rFonts w:asciiTheme="majorHAnsi" w:hAnsiTheme="majorHAnsi"/>
          <w:bCs/>
          <w:sz w:val="22"/>
          <w:szCs w:val="22"/>
          <w:lang w:val="en-GB"/>
        </w:rPr>
        <w:tab/>
        <w:t>Please explain:</w:t>
      </w:r>
    </w:p>
    <w:p w14:paraId="42C89A0E" w14:textId="77777777" w:rsidR="005C3F10" w:rsidRPr="009F2957" w:rsidRDefault="005C3F10" w:rsidP="0029326F">
      <w:pPr>
        <w:rPr>
          <w:rFonts w:asciiTheme="majorHAnsi" w:hAnsiTheme="majorHAnsi"/>
          <w:bCs/>
          <w:sz w:val="22"/>
          <w:szCs w:val="22"/>
          <w:lang w:val="en-GB"/>
        </w:rPr>
      </w:pPr>
    </w:p>
    <w:p w14:paraId="19024EF9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>Is your program recognized by a Waldorf or Steiner Association?</w:t>
      </w:r>
      <w:r w:rsidRPr="009F2957">
        <w:rPr>
          <w:rFonts w:asciiTheme="majorHAnsi" w:hAnsiTheme="majorHAnsi"/>
          <w:bCs/>
          <w:sz w:val="22"/>
          <w:szCs w:val="22"/>
          <w:lang w:val="en-GB"/>
        </w:rPr>
        <w:tab/>
        <w:t>Please explain:</w:t>
      </w:r>
    </w:p>
    <w:p w14:paraId="089C60C1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</w:p>
    <w:p w14:paraId="72388BBA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>Please check any of the following if they apply to your situation:</w:t>
      </w:r>
    </w:p>
    <w:p w14:paraId="7E554093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 xml:space="preserve">□ </w:t>
      </w:r>
      <w:proofErr w:type="gramStart"/>
      <w:r w:rsidRPr="009F2957">
        <w:rPr>
          <w:rFonts w:asciiTheme="majorHAnsi" w:hAnsiTheme="majorHAnsi"/>
          <w:bCs/>
          <w:sz w:val="22"/>
          <w:szCs w:val="22"/>
          <w:lang w:val="en-GB"/>
        </w:rPr>
        <w:t>We</w:t>
      </w:r>
      <w:proofErr w:type="gramEnd"/>
      <w:r w:rsidRPr="009F2957">
        <w:rPr>
          <w:rFonts w:asciiTheme="majorHAnsi" w:hAnsiTheme="majorHAnsi"/>
          <w:bCs/>
          <w:sz w:val="22"/>
          <w:szCs w:val="22"/>
          <w:lang w:val="en-GB"/>
        </w:rPr>
        <w:t xml:space="preserve"> have been recognized in the past as Members in the International Association of Waldorf Kindergartens (VW), Germany, and have been listed in their World List. </w:t>
      </w:r>
    </w:p>
    <w:p w14:paraId="279B37B9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ab/>
      </w:r>
      <w:r w:rsidRPr="009F2957">
        <w:rPr>
          <w:rFonts w:asciiTheme="majorHAnsi" w:hAnsiTheme="majorHAnsi"/>
          <w:bCs/>
          <w:sz w:val="22"/>
          <w:szCs w:val="22"/>
          <w:lang w:val="en-GB"/>
        </w:rPr>
        <w:tab/>
      </w:r>
    </w:p>
    <w:p w14:paraId="08B5727A" w14:textId="0B5B25DF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 xml:space="preserve">□ </w:t>
      </w:r>
      <w:proofErr w:type="gramStart"/>
      <w:r w:rsidRPr="009F2957">
        <w:rPr>
          <w:rFonts w:asciiTheme="majorHAnsi" w:hAnsiTheme="majorHAnsi"/>
          <w:bCs/>
          <w:sz w:val="22"/>
          <w:szCs w:val="22"/>
          <w:lang w:val="en-GB"/>
        </w:rPr>
        <w:t>We</w:t>
      </w:r>
      <w:proofErr w:type="gramEnd"/>
      <w:r w:rsidRPr="009F2957">
        <w:rPr>
          <w:rFonts w:asciiTheme="majorHAnsi" w:hAnsiTheme="majorHAnsi"/>
          <w:bCs/>
          <w:sz w:val="22"/>
          <w:szCs w:val="22"/>
          <w:lang w:val="en-GB"/>
        </w:rPr>
        <w:t xml:space="preserve"> hereby confirm that we are striving to work with young children out of the ideals and principles of Steiner/Wal</w:t>
      </w:r>
      <w:r w:rsidR="005C3F10" w:rsidRPr="009F2957">
        <w:rPr>
          <w:rFonts w:asciiTheme="majorHAnsi" w:hAnsiTheme="majorHAnsi"/>
          <w:bCs/>
          <w:sz w:val="22"/>
          <w:szCs w:val="22"/>
          <w:lang w:val="en-GB"/>
        </w:rPr>
        <w:t>dorf early childhood education as described in the documents "Essentials of Waldorf Early Childhood Education" and "The Universal Spirit of Steiner/Waldorf Early Childhood Education" on the IASWECE website.</w:t>
      </w:r>
    </w:p>
    <w:p w14:paraId="67FBB888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</w:p>
    <w:p w14:paraId="3EE31738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 xml:space="preserve">□ </w:t>
      </w:r>
      <w:proofErr w:type="gramStart"/>
      <w:r w:rsidRPr="009F2957">
        <w:rPr>
          <w:rFonts w:asciiTheme="majorHAnsi" w:hAnsiTheme="majorHAnsi"/>
          <w:bCs/>
          <w:sz w:val="22"/>
          <w:szCs w:val="22"/>
          <w:lang w:val="en-GB"/>
        </w:rPr>
        <w:t>Please</w:t>
      </w:r>
      <w:proofErr w:type="gramEnd"/>
      <w:r w:rsidRPr="009F2957">
        <w:rPr>
          <w:rFonts w:asciiTheme="majorHAnsi" w:hAnsiTheme="majorHAnsi"/>
          <w:bCs/>
          <w:sz w:val="22"/>
          <w:szCs w:val="22"/>
          <w:lang w:val="en-GB"/>
        </w:rPr>
        <w:t xml:space="preserve"> send the IASWECE newsletter to the following email addresses:</w:t>
      </w:r>
    </w:p>
    <w:p w14:paraId="2321F4B1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</w:p>
    <w:p w14:paraId="68B4E45E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</w:p>
    <w:p w14:paraId="7EA9E195" w14:textId="42085A8B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>Signed:</w:t>
      </w:r>
      <w:r w:rsidRPr="009F2957">
        <w:rPr>
          <w:rFonts w:asciiTheme="majorHAnsi" w:hAnsiTheme="majorHAnsi"/>
          <w:bCs/>
          <w:sz w:val="22"/>
          <w:szCs w:val="22"/>
          <w:lang w:val="en-GB"/>
        </w:rPr>
        <w:tab/>
      </w:r>
      <w:r w:rsidR="009F2957" w:rsidRPr="009F2957">
        <w:rPr>
          <w:rFonts w:asciiTheme="majorHAnsi" w:hAnsiTheme="majorHAnsi"/>
          <w:bCs/>
          <w:sz w:val="22"/>
          <w:szCs w:val="22"/>
          <w:lang w:val="en-GB"/>
        </w:rPr>
        <w:t xml:space="preserve">                                                                                                           </w:t>
      </w:r>
      <w:r w:rsidRPr="009F2957">
        <w:rPr>
          <w:rFonts w:asciiTheme="majorHAnsi" w:hAnsiTheme="majorHAnsi"/>
          <w:bCs/>
          <w:sz w:val="22"/>
          <w:szCs w:val="22"/>
          <w:lang w:val="en-GB"/>
        </w:rPr>
        <w:t>Date:</w:t>
      </w:r>
      <w:r w:rsidRPr="009F2957">
        <w:rPr>
          <w:rFonts w:asciiTheme="majorHAnsi" w:hAnsiTheme="majorHAnsi"/>
          <w:bCs/>
          <w:sz w:val="22"/>
          <w:szCs w:val="22"/>
          <w:lang w:val="en-GB"/>
        </w:rPr>
        <w:tab/>
      </w:r>
    </w:p>
    <w:p w14:paraId="563FFF7F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</w:p>
    <w:p w14:paraId="70399A67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>Please return this Application to:</w:t>
      </w:r>
    </w:p>
    <w:p w14:paraId="6CE55781" w14:textId="77777777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 xml:space="preserve">International Association for Steiner/Waldorf Early Childhood Education (IASWECE) </w:t>
      </w:r>
    </w:p>
    <w:p w14:paraId="355AD3E5" w14:textId="45DC5255" w:rsidR="0029326F" w:rsidRPr="009F2957" w:rsidRDefault="0029326F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proofErr w:type="gramStart"/>
      <w:r w:rsidRPr="009F2957">
        <w:rPr>
          <w:rFonts w:asciiTheme="majorHAnsi" w:hAnsiTheme="majorHAnsi"/>
          <w:bCs/>
          <w:sz w:val="22"/>
          <w:szCs w:val="22"/>
          <w:lang w:val="en-GB"/>
        </w:rPr>
        <w:t>c/o</w:t>
      </w:r>
      <w:proofErr w:type="gramEnd"/>
      <w:r w:rsidRPr="009F2957">
        <w:rPr>
          <w:rFonts w:asciiTheme="majorHAnsi" w:hAnsiTheme="majorHAnsi"/>
          <w:bCs/>
          <w:sz w:val="22"/>
          <w:szCs w:val="22"/>
          <w:lang w:val="en-GB"/>
        </w:rPr>
        <w:t xml:space="preserve"> Susan Howard, Membership Coordinator, </w:t>
      </w:r>
      <w:r w:rsidR="009F2957" w:rsidRPr="009F2957">
        <w:rPr>
          <w:rFonts w:asciiTheme="majorHAnsi" w:hAnsiTheme="majorHAnsi"/>
          <w:bCs/>
          <w:sz w:val="22"/>
          <w:szCs w:val="22"/>
          <w:lang w:val="en-GB"/>
        </w:rPr>
        <w:t xml:space="preserve"> </w:t>
      </w:r>
      <w:r w:rsidRPr="009F2957">
        <w:rPr>
          <w:rFonts w:asciiTheme="majorHAnsi" w:hAnsiTheme="majorHAnsi"/>
          <w:bCs/>
          <w:sz w:val="22"/>
          <w:szCs w:val="22"/>
          <w:lang w:val="en-GB"/>
        </w:rPr>
        <w:t>s.howard@iaswece.org</w:t>
      </w:r>
    </w:p>
    <w:p w14:paraId="787FBE8C" w14:textId="289060BF" w:rsidR="0029326F" w:rsidRPr="009F2957" w:rsidRDefault="009F2957" w:rsidP="0029326F">
      <w:pPr>
        <w:rPr>
          <w:rFonts w:asciiTheme="majorHAnsi" w:hAnsiTheme="majorHAnsi"/>
          <w:bCs/>
          <w:sz w:val="22"/>
          <w:szCs w:val="22"/>
          <w:lang w:val="en-GB"/>
        </w:rPr>
      </w:pPr>
      <w:r w:rsidRPr="009F2957">
        <w:rPr>
          <w:rFonts w:asciiTheme="majorHAnsi" w:hAnsiTheme="majorHAnsi"/>
          <w:bCs/>
          <w:sz w:val="22"/>
          <w:szCs w:val="22"/>
          <w:lang w:val="en-GB"/>
        </w:rPr>
        <w:t>529 Pine St. Amherst MA 01002 USA</w:t>
      </w:r>
    </w:p>
    <w:p w14:paraId="0C3A36AA" w14:textId="77777777" w:rsidR="003A33C2" w:rsidRPr="009F2957" w:rsidRDefault="003A33C2">
      <w:pPr>
        <w:rPr>
          <w:rFonts w:asciiTheme="majorHAnsi" w:hAnsiTheme="majorHAnsi"/>
        </w:rPr>
      </w:pPr>
    </w:p>
    <w:sectPr w:rsidR="003A33C2" w:rsidRPr="009F2957" w:rsidSect="009F2957">
      <w:headerReference w:type="even" r:id="rId8"/>
      <w:headerReference w:type="default" r:id="rId9"/>
      <w:headerReference w:type="first" r:id="rId10"/>
      <w:pgSz w:w="12240" w:h="15840"/>
      <w:pgMar w:top="36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24755" w14:textId="77777777" w:rsidR="00410372" w:rsidRDefault="00410372" w:rsidP="00CA2B4B">
      <w:r>
        <w:separator/>
      </w:r>
    </w:p>
  </w:endnote>
  <w:endnote w:type="continuationSeparator" w:id="0">
    <w:p w14:paraId="4898E9FF" w14:textId="77777777" w:rsidR="00410372" w:rsidRDefault="00410372" w:rsidP="00CA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D04B5" w14:textId="77777777" w:rsidR="00410372" w:rsidRDefault="00410372" w:rsidP="00CA2B4B">
      <w:r>
        <w:separator/>
      </w:r>
    </w:p>
  </w:footnote>
  <w:footnote w:type="continuationSeparator" w:id="0">
    <w:p w14:paraId="1921AE54" w14:textId="77777777" w:rsidR="00410372" w:rsidRDefault="00410372" w:rsidP="00CA2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06"/>
      <w:gridCol w:w="1252"/>
      <w:gridCol w:w="3997"/>
    </w:tblGrid>
    <w:tr w:rsidR="0029326F" w:rsidRPr="008E0D90" w14:paraId="6F69755A" w14:textId="77777777" w:rsidTr="0029326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6B1D7CC" w14:textId="77777777" w:rsidR="0029326F" w:rsidRPr="008E0D90" w:rsidRDefault="0029326F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FB0A8BE" w14:textId="77777777" w:rsidR="0029326F" w:rsidRPr="008E0D90" w:rsidRDefault="00410372" w:rsidP="0029326F">
          <w:pPr>
            <w:pStyle w:val="Sansinterligne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344316708"/>
              <w:placeholder>
                <w:docPart w:val="C3E9C7A1F06B154D907D58F37AC39A8C"/>
              </w:placeholder>
              <w:temporary/>
              <w:showingPlcHdr/>
            </w:sdtPr>
            <w:sdtEndPr/>
            <w:sdtContent>
              <w:r w:rsidR="0029326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464FA0" w14:textId="77777777" w:rsidR="0029326F" w:rsidRPr="008E0D90" w:rsidRDefault="0029326F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9326F" w:rsidRPr="008E0D90" w14:paraId="65C99587" w14:textId="77777777" w:rsidTr="0029326F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BC801CB" w14:textId="77777777" w:rsidR="0029326F" w:rsidRPr="008E0D90" w:rsidRDefault="0029326F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2F9AB95" w14:textId="77777777" w:rsidR="0029326F" w:rsidRPr="008E0D90" w:rsidRDefault="0029326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F3816A5" w14:textId="77777777" w:rsidR="0029326F" w:rsidRPr="008E0D90" w:rsidRDefault="0029326F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C111C57" w14:textId="77777777" w:rsidR="0029326F" w:rsidRDefault="0029326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125" w:type="pct"/>
      <w:tblLook w:val="04A0" w:firstRow="1" w:lastRow="0" w:firstColumn="1" w:lastColumn="0" w:noHBand="0" w:noVBand="1"/>
    </w:tblPr>
    <w:tblGrid>
      <w:gridCol w:w="239"/>
    </w:tblGrid>
    <w:tr w:rsidR="009F2957" w:rsidRPr="008E0D90" w14:paraId="32D2B28A" w14:textId="77777777" w:rsidTr="009F2957">
      <w:trPr>
        <w:trHeight w:val="98"/>
      </w:trPr>
      <w:tc>
        <w:tcPr>
          <w:tcW w:w="500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3F616BA" w14:textId="77777777" w:rsidR="009F2957" w:rsidRPr="008E0D90" w:rsidRDefault="009F2957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02C0DC9" w14:textId="77777777" w:rsidR="0029326F" w:rsidRDefault="0029326F">
    <w:pPr>
      <w:pStyle w:val="En-tte"/>
    </w:pPr>
  </w:p>
  <w:p w14:paraId="3FD4AAC0" w14:textId="77777777" w:rsidR="0029326F" w:rsidRDefault="0029326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5F3A8" w14:textId="6C85992D" w:rsidR="009F2957" w:rsidRDefault="009F2957" w:rsidP="009F2957">
    <w:pPr>
      <w:pStyle w:val="En-tte"/>
      <w:jc w:val="center"/>
    </w:pPr>
    <w:r>
      <w:rPr>
        <w:rFonts w:ascii="Cambria" w:hAnsi="Cambria"/>
        <w:noProof/>
        <w:color w:val="4F81BD" w:themeColor="accent1"/>
        <w:lang w:val="fr-FR" w:eastAsia="fr-FR"/>
      </w:rPr>
      <w:drawing>
        <wp:inline distT="0" distB="0" distL="0" distR="0" wp14:anchorId="5C524E87" wp14:editId="5C9B828F">
          <wp:extent cx="3208867" cy="1367827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028" cy="1368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84"/>
    <w:rsid w:val="00207BDD"/>
    <w:rsid w:val="0029326F"/>
    <w:rsid w:val="002E34BA"/>
    <w:rsid w:val="003A33C2"/>
    <w:rsid w:val="003B07FB"/>
    <w:rsid w:val="003C3C41"/>
    <w:rsid w:val="00410372"/>
    <w:rsid w:val="004E25CF"/>
    <w:rsid w:val="00537DEA"/>
    <w:rsid w:val="005C3F10"/>
    <w:rsid w:val="00636195"/>
    <w:rsid w:val="006E13D0"/>
    <w:rsid w:val="007C413D"/>
    <w:rsid w:val="008D47CF"/>
    <w:rsid w:val="009F2957"/>
    <w:rsid w:val="00A03A11"/>
    <w:rsid w:val="00A07EAE"/>
    <w:rsid w:val="00BB4400"/>
    <w:rsid w:val="00C804FE"/>
    <w:rsid w:val="00CA2B4B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604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oter1">
    <w:name w:val="Footer1"/>
    <w:basedOn w:val="Pieddepage"/>
    <w:qFormat/>
    <w:rsid w:val="008D47CF"/>
    <w:pPr>
      <w:widowControl w:val="0"/>
      <w:suppressAutoHyphens/>
    </w:pPr>
    <w:rPr>
      <w:rFonts w:asciiTheme="majorHAnsi" w:eastAsia="SimSun" w:hAnsiTheme="majorHAnsi" w:cs="Mangal"/>
      <w:kern w:val="1"/>
      <w:sz w:val="20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8D47C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47CF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2B4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B4B"/>
    <w:rPr>
      <w:rFonts w:ascii="Lucida Grande" w:hAnsi="Lucida Grande" w:cs="Lucida Grande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A2B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A2B4B"/>
    <w:rPr>
      <w:sz w:val="24"/>
      <w:szCs w:val="24"/>
      <w:lang w:eastAsia="en-US"/>
    </w:rPr>
  </w:style>
  <w:style w:type="paragraph" w:styleId="Sansinterligne">
    <w:name w:val="No Spacing"/>
    <w:link w:val="SansinterligneCar"/>
    <w:qFormat/>
    <w:rsid w:val="00CA2B4B"/>
    <w:rPr>
      <w:rFonts w:ascii="PMingLiU" w:hAnsi="PMingLiU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rsid w:val="00CA2B4B"/>
    <w:rPr>
      <w:rFonts w:ascii="PMingLiU" w:hAnsi="PMingLiU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oter1">
    <w:name w:val="Footer1"/>
    <w:basedOn w:val="Pieddepage"/>
    <w:qFormat/>
    <w:rsid w:val="008D47CF"/>
    <w:pPr>
      <w:widowControl w:val="0"/>
      <w:suppressAutoHyphens/>
    </w:pPr>
    <w:rPr>
      <w:rFonts w:asciiTheme="majorHAnsi" w:eastAsia="SimSun" w:hAnsiTheme="majorHAnsi" w:cs="Mangal"/>
      <w:kern w:val="1"/>
      <w:sz w:val="20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8D47C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47CF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2B4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B4B"/>
    <w:rPr>
      <w:rFonts w:ascii="Lucida Grande" w:hAnsi="Lucida Grande" w:cs="Lucida Grande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A2B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A2B4B"/>
    <w:rPr>
      <w:sz w:val="24"/>
      <w:szCs w:val="24"/>
      <w:lang w:eastAsia="en-US"/>
    </w:rPr>
  </w:style>
  <w:style w:type="paragraph" w:styleId="Sansinterligne">
    <w:name w:val="No Spacing"/>
    <w:link w:val="SansinterligneCar"/>
    <w:qFormat/>
    <w:rsid w:val="00CA2B4B"/>
    <w:rPr>
      <w:rFonts w:ascii="PMingLiU" w:hAnsi="PMingLiU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rsid w:val="00CA2B4B"/>
    <w:rPr>
      <w:rFonts w:ascii="PMingLiU" w:hAnsi="PMingLiU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E9C7A1F06B154D907D58F37AC39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CF837-8E07-A442-9770-C274E5557D2F}"/>
      </w:docPartPr>
      <w:docPartBody>
        <w:p w:rsidR="00AF4B1C" w:rsidRDefault="00243074" w:rsidP="00243074">
          <w:pPr>
            <w:pStyle w:val="C3E9C7A1F06B154D907D58F37AC39A8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74"/>
    <w:rsid w:val="00243074"/>
    <w:rsid w:val="005549E3"/>
    <w:rsid w:val="00AF4B1C"/>
    <w:rsid w:val="00D8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3E9C7A1F06B154D907D58F37AC39A8C">
    <w:name w:val="C3E9C7A1F06B154D907D58F37AC39A8C"/>
    <w:rsid w:val="00243074"/>
  </w:style>
  <w:style w:type="paragraph" w:customStyle="1" w:styleId="B714BB5CB4EF594E9AC13E2770A07EA1">
    <w:name w:val="B714BB5CB4EF594E9AC13E2770A07EA1"/>
    <w:rsid w:val="002430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3E9C7A1F06B154D907D58F37AC39A8C">
    <w:name w:val="C3E9C7A1F06B154D907D58F37AC39A8C"/>
    <w:rsid w:val="00243074"/>
  </w:style>
  <w:style w:type="paragraph" w:customStyle="1" w:styleId="B714BB5CB4EF594E9AC13E2770A07EA1">
    <w:name w:val="B714BB5CB4EF594E9AC13E2770A07EA1"/>
    <w:rsid w:val="00243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71EAA3-279F-48DF-8490-951394E5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Waldorf Early Childhood Association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Phbimr</cp:lastModifiedBy>
  <cp:revision>2</cp:revision>
  <dcterms:created xsi:type="dcterms:W3CDTF">2016-07-06T06:24:00Z</dcterms:created>
  <dcterms:modified xsi:type="dcterms:W3CDTF">2016-07-06T06:24:00Z</dcterms:modified>
</cp:coreProperties>
</file>